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EF86" w14:textId="77777777" w:rsidR="0094297B" w:rsidRDefault="0094297B" w:rsidP="0094297B">
      <w:pPr>
        <w:jc w:val="center"/>
      </w:pPr>
      <w:bookmarkStart w:id="0" w:name="_GoBack"/>
      <w:bookmarkEnd w:id="0"/>
      <w:r>
        <w:t>Thoughtful Education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94297B" w14:paraId="13D0A3C2" w14:textId="77777777" w:rsidTr="00274225">
        <w:tc>
          <w:tcPr>
            <w:tcW w:w="648" w:type="dxa"/>
            <w:shd w:val="clear" w:color="auto" w:fill="FFCC99"/>
          </w:tcPr>
          <w:p w14:paraId="4817A5CC" w14:textId="77777777" w:rsidR="0094297B" w:rsidRDefault="0094297B">
            <w:r>
              <w:t>P</w:t>
            </w:r>
          </w:p>
        </w:tc>
        <w:tc>
          <w:tcPr>
            <w:tcW w:w="9720" w:type="dxa"/>
            <w:shd w:val="clear" w:color="auto" w:fill="FFCC99"/>
          </w:tcPr>
          <w:p w14:paraId="4E404CD7" w14:textId="77777777" w:rsidR="0094297B" w:rsidRDefault="0094297B">
            <w:r>
              <w:t>Description of Process  5 x 10</w:t>
            </w:r>
          </w:p>
        </w:tc>
      </w:tr>
      <w:tr w:rsidR="0094297B" w14:paraId="006472EF" w14:textId="77777777" w:rsidTr="00274225">
        <w:trPr>
          <w:trHeight w:val="692"/>
        </w:trPr>
        <w:tc>
          <w:tcPr>
            <w:tcW w:w="648" w:type="dxa"/>
            <w:tcBorders>
              <w:bottom w:val="single" w:sz="4" w:space="0" w:color="auto"/>
            </w:tcBorders>
          </w:tcPr>
          <w:p w14:paraId="4627002D" w14:textId="77777777" w:rsidR="0094297B" w:rsidRDefault="0094297B"/>
          <w:p w14:paraId="613E88C0" w14:textId="77777777" w:rsidR="0094297B" w:rsidRDefault="0094297B"/>
          <w:p w14:paraId="371115C0" w14:textId="77777777" w:rsidR="0094297B" w:rsidRDefault="0094297B"/>
          <w:p w14:paraId="257C4516" w14:textId="77777777" w:rsidR="0094297B" w:rsidRDefault="0094297B"/>
        </w:tc>
        <w:tc>
          <w:tcPr>
            <w:tcW w:w="9720" w:type="dxa"/>
            <w:tcBorders>
              <w:bottom w:val="single" w:sz="4" w:space="0" w:color="auto"/>
            </w:tcBorders>
          </w:tcPr>
          <w:p w14:paraId="2B732AC5" w14:textId="77777777" w:rsidR="00ED4A85" w:rsidRPr="00ED4A85" w:rsidRDefault="008B2187" w:rsidP="002742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D4A85" w:rsidRPr="00274225">
              <w:rPr>
                <w:b/>
                <w:i/>
                <w:sz w:val="16"/>
                <w:szCs w:val="16"/>
              </w:rPr>
              <w:t xml:space="preserve">Focus or Look </w:t>
            </w:r>
            <w:proofErr w:type="spellStart"/>
            <w:r w:rsidR="00ED4A85" w:rsidRPr="00274225">
              <w:rPr>
                <w:b/>
                <w:i/>
                <w:sz w:val="16"/>
                <w:szCs w:val="16"/>
              </w:rPr>
              <w:t>For’s</w:t>
            </w:r>
            <w:proofErr w:type="spellEnd"/>
            <w:r w:rsidR="00ED4A85" w:rsidRPr="00274225">
              <w:rPr>
                <w:b/>
                <w:i/>
                <w:sz w:val="16"/>
                <w:szCs w:val="16"/>
              </w:rPr>
              <w:t>:</w:t>
            </w:r>
            <w:r w:rsidR="00274225">
              <w:rPr>
                <w:i/>
                <w:sz w:val="16"/>
                <w:szCs w:val="16"/>
              </w:rPr>
              <w:t xml:space="preserve"> </w:t>
            </w:r>
            <w:r w:rsidR="00E959F8">
              <w:rPr>
                <w:i/>
                <w:sz w:val="16"/>
                <w:szCs w:val="16"/>
              </w:rPr>
              <w:t xml:space="preserve"> Use of learning Window, THIEVES, Hand of Knowledge, one sentence summary, reading difficult text three times with a different more rigorous purpose each time, focus on makin</w:t>
            </w:r>
            <w:r w:rsidR="00457558">
              <w:rPr>
                <w:i/>
                <w:sz w:val="16"/>
                <w:szCs w:val="16"/>
              </w:rPr>
              <w:t xml:space="preserve">g meaning rather than </w:t>
            </w:r>
            <w:r w:rsidR="00E959F8">
              <w:rPr>
                <w:i/>
                <w:sz w:val="16"/>
                <w:szCs w:val="16"/>
              </w:rPr>
              <w:t xml:space="preserve">single answer questions, student collaboration to comprehend difficult text.  </w:t>
            </w:r>
          </w:p>
          <w:p w14:paraId="7C3C8FDE" w14:textId="77777777" w:rsidR="0094297B" w:rsidRPr="00ED4A85" w:rsidRDefault="008B21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Date:</w:t>
            </w:r>
          </w:p>
          <w:p w14:paraId="3A6842B7" w14:textId="77777777" w:rsidR="00ED4A85" w:rsidRPr="00ED4A85" w:rsidRDefault="008B21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Time of Day:</w:t>
            </w:r>
          </w:p>
          <w:p w14:paraId="4CD4451D" w14:textId="77777777" w:rsidR="00ED4A85" w:rsidRPr="00ED4A85" w:rsidRDefault="008B2187" w:rsidP="00ED4A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</w:t>
            </w:r>
            <w:r w:rsidR="00ED4A85" w:rsidRPr="00ED4A85">
              <w:rPr>
                <w:i/>
                <w:sz w:val="16"/>
                <w:szCs w:val="16"/>
              </w:rPr>
              <w:t>Learning Goal:</w:t>
            </w:r>
          </w:p>
          <w:p w14:paraId="066C5330" w14:textId="77777777" w:rsidR="00ED4A85" w:rsidRPr="00ED4A85" w:rsidRDefault="00E959F8" w:rsidP="00ED4A85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9B9421" wp14:editId="728E8A2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82550</wp:posOffset>
                      </wp:positionV>
                      <wp:extent cx="196850" cy="552450"/>
                      <wp:effectExtent l="3175" t="3810" r="15875" b="1524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57.85pt;margin-top:6.5pt;width:15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"/>
                  </w:pict>
                </mc:Fallback>
              </mc:AlternateContent>
            </w:r>
            <w:r w:rsidR="00ED4A85" w:rsidRPr="00ED4A85">
              <w:rPr>
                <w:i/>
                <w:sz w:val="16"/>
                <w:szCs w:val="16"/>
              </w:rPr>
              <w:t>Stage of Learning:</w:t>
            </w:r>
          </w:p>
          <w:p w14:paraId="04C01043" w14:textId="77777777" w:rsidR="00ED4A85" w:rsidRDefault="00E959F8" w:rsidP="00ED4A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561384" wp14:editId="3E378EC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143510</wp:posOffset>
                      </wp:positionV>
                      <wp:extent cx="682625" cy="139700"/>
                      <wp:effectExtent l="0" t="3810" r="1587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39.6pt;margin-top:11.3pt;width:53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" filled="f"/>
                  </w:pict>
                </mc:Fallback>
              </mc:AlternateContent>
            </w:r>
          </w:p>
          <w:p w14:paraId="573C9A2D" w14:textId="77777777" w:rsidR="00ED4A85" w:rsidRDefault="00ED4A85" w:rsidP="00ED4A85"/>
          <w:p w14:paraId="4AF3A742" w14:textId="77777777" w:rsidR="00ED4A85" w:rsidRDefault="00ED4A85" w:rsidP="00ED4A85"/>
        </w:tc>
      </w:tr>
      <w:tr w:rsidR="0094297B" w14:paraId="3787E971" w14:textId="77777777" w:rsidTr="00274225">
        <w:tc>
          <w:tcPr>
            <w:tcW w:w="648" w:type="dxa"/>
            <w:shd w:val="clear" w:color="auto" w:fill="FFCC99"/>
          </w:tcPr>
          <w:p w14:paraId="2899FA24" w14:textId="77777777" w:rsidR="0094297B" w:rsidRDefault="0094297B">
            <w:r>
              <w:t>D</w:t>
            </w:r>
          </w:p>
        </w:tc>
        <w:tc>
          <w:tcPr>
            <w:tcW w:w="9720" w:type="dxa"/>
            <w:shd w:val="clear" w:color="auto" w:fill="FFCC99"/>
          </w:tcPr>
          <w:p w14:paraId="361DFD37" w14:textId="77777777" w:rsidR="0094297B" w:rsidRDefault="0094297B">
            <w:r>
              <w:t>Observations</w:t>
            </w:r>
          </w:p>
        </w:tc>
      </w:tr>
      <w:tr w:rsidR="0094297B" w14:paraId="13C5C465" w14:textId="77777777" w:rsidTr="00274225">
        <w:tc>
          <w:tcPr>
            <w:tcW w:w="648" w:type="dxa"/>
            <w:tcBorders>
              <w:bottom w:val="single" w:sz="4" w:space="0" w:color="auto"/>
            </w:tcBorders>
          </w:tcPr>
          <w:p w14:paraId="7413724F" w14:textId="77777777" w:rsidR="0094297B" w:rsidRDefault="0094297B"/>
          <w:p w14:paraId="29152DDF" w14:textId="77777777" w:rsidR="0094297B" w:rsidRDefault="0094297B"/>
          <w:p w14:paraId="2C8D9084" w14:textId="77777777" w:rsidR="0094297B" w:rsidRDefault="0094297B"/>
          <w:p w14:paraId="4DEDDCE3" w14:textId="77777777" w:rsidR="0094297B" w:rsidRDefault="0094297B"/>
          <w:p w14:paraId="393FCE80" w14:textId="77777777" w:rsidR="0094297B" w:rsidRDefault="0094297B"/>
          <w:p w14:paraId="5FE1DCC4" w14:textId="77777777" w:rsidR="0094297B" w:rsidRDefault="0094297B"/>
          <w:p w14:paraId="76DF23FD" w14:textId="77777777" w:rsidR="0094297B" w:rsidRDefault="0094297B"/>
        </w:tc>
        <w:tc>
          <w:tcPr>
            <w:tcW w:w="9720" w:type="dxa"/>
            <w:tcBorders>
              <w:bottom w:val="single" w:sz="4" w:space="0" w:color="auto"/>
            </w:tcBorders>
          </w:tcPr>
          <w:p w14:paraId="6974AA7A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is the teacher doing?  </w:t>
            </w:r>
          </w:p>
          <w:p w14:paraId="3BBCF70B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</w:p>
          <w:p w14:paraId="5B5E29FA" w14:textId="77777777" w:rsidR="008B2187" w:rsidRDefault="008B2187" w:rsidP="008B2187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are students doing?</w:t>
            </w:r>
          </w:p>
          <w:p w14:paraId="467D3283" w14:textId="77777777" w:rsidR="008B2187" w:rsidRDefault="008B2187">
            <w:pPr>
              <w:rPr>
                <w:i/>
                <w:sz w:val="18"/>
                <w:szCs w:val="18"/>
              </w:rPr>
            </w:pPr>
          </w:p>
          <w:p w14:paraId="4C07AB7F" w14:textId="77777777" w:rsidR="008B2187" w:rsidRDefault="00ED4A85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tools or strategies do you see?</w:t>
            </w:r>
          </w:p>
          <w:p w14:paraId="5D4B1428" w14:textId="77777777" w:rsidR="008B2187" w:rsidRDefault="008B2187">
            <w:pPr>
              <w:rPr>
                <w:i/>
                <w:sz w:val="18"/>
                <w:szCs w:val="18"/>
              </w:rPr>
            </w:pPr>
          </w:p>
          <w:p w14:paraId="24512763" w14:textId="77777777" w:rsidR="008B2187" w:rsidRDefault="00ED4A85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impact are the tools/strategies having upon students’ thinking and learning? </w:t>
            </w:r>
          </w:p>
          <w:p w14:paraId="5860C72C" w14:textId="77777777" w:rsidR="0094297B" w:rsidRPr="00ED4A85" w:rsidRDefault="0094297B">
            <w:pPr>
              <w:rPr>
                <w:i/>
                <w:sz w:val="18"/>
                <w:szCs w:val="18"/>
              </w:rPr>
            </w:pPr>
          </w:p>
        </w:tc>
      </w:tr>
      <w:tr w:rsidR="0094297B" w14:paraId="07936834" w14:textId="77777777" w:rsidTr="00274225">
        <w:tc>
          <w:tcPr>
            <w:tcW w:w="648" w:type="dxa"/>
            <w:shd w:val="clear" w:color="auto" w:fill="FFCC99"/>
          </w:tcPr>
          <w:p w14:paraId="250C0F44" w14:textId="77777777" w:rsidR="0094297B" w:rsidRDefault="0094297B" w:rsidP="0094297B">
            <w:r>
              <w:t>Q</w:t>
            </w:r>
          </w:p>
        </w:tc>
        <w:tc>
          <w:tcPr>
            <w:tcW w:w="9720" w:type="dxa"/>
            <w:shd w:val="clear" w:color="auto" w:fill="FFCC99"/>
          </w:tcPr>
          <w:p w14:paraId="5AB25C7F" w14:textId="77777777" w:rsidR="0094297B" w:rsidRDefault="0094297B" w:rsidP="00ED4A85">
            <w:r>
              <w:t>Questions</w:t>
            </w:r>
            <w:r w:rsidR="00ED4A85">
              <w:t xml:space="preserve"> </w:t>
            </w:r>
          </w:p>
        </w:tc>
      </w:tr>
      <w:tr w:rsidR="0094297B" w14:paraId="1C6FB388" w14:textId="77777777" w:rsidTr="00274225">
        <w:tc>
          <w:tcPr>
            <w:tcW w:w="648" w:type="dxa"/>
          </w:tcPr>
          <w:p w14:paraId="3D11543B" w14:textId="77777777" w:rsidR="0094297B" w:rsidRDefault="0094297B"/>
          <w:p w14:paraId="5CD91DE5" w14:textId="77777777" w:rsidR="0094297B" w:rsidRDefault="0094297B"/>
          <w:p w14:paraId="105CB874" w14:textId="77777777" w:rsidR="0094297B" w:rsidRDefault="0094297B"/>
          <w:p w14:paraId="501D00F2" w14:textId="77777777" w:rsidR="0094297B" w:rsidRDefault="0094297B"/>
          <w:p w14:paraId="03BA36B5" w14:textId="77777777" w:rsidR="0094297B" w:rsidRDefault="0094297B"/>
          <w:p w14:paraId="19D17BB9" w14:textId="77777777" w:rsidR="0094297B" w:rsidRDefault="0094297B"/>
        </w:tc>
        <w:tc>
          <w:tcPr>
            <w:tcW w:w="9720" w:type="dxa"/>
          </w:tcPr>
          <w:p w14:paraId="14842401" w14:textId="77777777" w:rsidR="008B2187" w:rsidRDefault="00ED4A85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>What questions will promote reflection and dialogue with the teacher about the work?</w:t>
            </w:r>
          </w:p>
          <w:p w14:paraId="2C65EBE4" w14:textId="77777777" w:rsidR="008B2187" w:rsidRDefault="008B2187">
            <w:pPr>
              <w:rPr>
                <w:i/>
                <w:sz w:val="16"/>
                <w:szCs w:val="16"/>
              </w:rPr>
            </w:pPr>
          </w:p>
          <w:p w14:paraId="5D176623" w14:textId="77777777" w:rsidR="008B2187" w:rsidRDefault="008B2187">
            <w:pPr>
              <w:rPr>
                <w:i/>
                <w:sz w:val="16"/>
                <w:szCs w:val="16"/>
              </w:rPr>
            </w:pPr>
          </w:p>
          <w:p w14:paraId="65B64486" w14:textId="77777777" w:rsidR="0094297B" w:rsidRPr="00ED4A85" w:rsidRDefault="00ED4A85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 xml:space="preserve"> What questions need to be asked to encourage thinking about the knowing doing gap?</w:t>
            </w:r>
          </w:p>
        </w:tc>
      </w:tr>
    </w:tbl>
    <w:p w14:paraId="04471CA3" w14:textId="77777777" w:rsidR="0094297B" w:rsidRDefault="0094297B"/>
    <w:p w14:paraId="37223D7B" w14:textId="77777777" w:rsidR="0094297B" w:rsidRDefault="0094297B" w:rsidP="0094297B">
      <w:pPr>
        <w:jc w:val="center"/>
      </w:pPr>
      <w:r>
        <w:t>Thoughtful Education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F83E91" w14:paraId="1A2269E6" w14:textId="77777777" w:rsidTr="00274225">
        <w:tc>
          <w:tcPr>
            <w:tcW w:w="648" w:type="dxa"/>
            <w:shd w:val="clear" w:color="auto" w:fill="FFCC99"/>
          </w:tcPr>
          <w:p w14:paraId="379D6E3A" w14:textId="77777777" w:rsidR="00F83E91" w:rsidRDefault="00F83E91" w:rsidP="00F83E91">
            <w:r>
              <w:t>P</w:t>
            </w:r>
          </w:p>
        </w:tc>
        <w:tc>
          <w:tcPr>
            <w:tcW w:w="9720" w:type="dxa"/>
            <w:shd w:val="clear" w:color="auto" w:fill="FFCC99"/>
          </w:tcPr>
          <w:p w14:paraId="2D9A790B" w14:textId="77777777" w:rsidR="00F83E91" w:rsidRDefault="00F83E91" w:rsidP="00F83E91">
            <w:r>
              <w:t>Description of Process  5 x 10</w:t>
            </w:r>
          </w:p>
        </w:tc>
      </w:tr>
      <w:tr w:rsidR="00F83E91" w14:paraId="1C5798EC" w14:textId="77777777" w:rsidTr="00274225">
        <w:trPr>
          <w:trHeight w:val="692"/>
        </w:trPr>
        <w:tc>
          <w:tcPr>
            <w:tcW w:w="648" w:type="dxa"/>
            <w:tcBorders>
              <w:bottom w:val="single" w:sz="4" w:space="0" w:color="auto"/>
            </w:tcBorders>
          </w:tcPr>
          <w:p w14:paraId="35455A4C" w14:textId="77777777" w:rsidR="00F83E91" w:rsidRDefault="00F83E91" w:rsidP="00F83E91"/>
          <w:p w14:paraId="40A5E2DC" w14:textId="77777777" w:rsidR="00F83E91" w:rsidRDefault="00F83E91" w:rsidP="00F83E91"/>
          <w:p w14:paraId="36FCF62D" w14:textId="77777777" w:rsidR="00F83E91" w:rsidRDefault="00F83E91" w:rsidP="00F83E91"/>
          <w:p w14:paraId="217CF78A" w14:textId="77777777" w:rsidR="00F83E91" w:rsidRDefault="00F83E91" w:rsidP="00F83E91"/>
        </w:tc>
        <w:tc>
          <w:tcPr>
            <w:tcW w:w="9720" w:type="dxa"/>
            <w:tcBorders>
              <w:bottom w:val="single" w:sz="4" w:space="0" w:color="auto"/>
            </w:tcBorders>
          </w:tcPr>
          <w:p w14:paraId="52311EC8" w14:textId="77777777" w:rsidR="00E959F8" w:rsidRPr="00ED4A85" w:rsidRDefault="00F83E91" w:rsidP="00E959F8">
            <w:pPr>
              <w:rPr>
                <w:i/>
                <w:sz w:val="16"/>
                <w:szCs w:val="16"/>
              </w:rPr>
            </w:pPr>
            <w:r w:rsidRPr="00274225">
              <w:rPr>
                <w:b/>
                <w:i/>
                <w:sz w:val="16"/>
                <w:szCs w:val="16"/>
              </w:rPr>
              <w:t xml:space="preserve">Focus or Look </w:t>
            </w:r>
            <w:proofErr w:type="spellStart"/>
            <w:r w:rsidRPr="00274225">
              <w:rPr>
                <w:b/>
                <w:i/>
                <w:sz w:val="16"/>
                <w:szCs w:val="16"/>
              </w:rPr>
              <w:t>For</w:t>
            </w:r>
            <w:r w:rsidR="00457558">
              <w:rPr>
                <w:i/>
                <w:sz w:val="16"/>
                <w:szCs w:val="16"/>
              </w:rPr>
              <w:t>’s</w:t>
            </w:r>
            <w:proofErr w:type="spellEnd"/>
            <w:r w:rsidR="00274225" w:rsidRPr="00274225">
              <w:rPr>
                <w:b/>
                <w:i/>
                <w:sz w:val="16"/>
                <w:szCs w:val="16"/>
              </w:rPr>
              <w:t>:</w:t>
            </w:r>
            <w:r w:rsidR="00274225">
              <w:rPr>
                <w:i/>
                <w:sz w:val="16"/>
                <w:szCs w:val="16"/>
              </w:rPr>
              <w:t xml:space="preserve"> </w:t>
            </w:r>
            <w:r w:rsidR="00E959F8">
              <w:rPr>
                <w:i/>
                <w:sz w:val="16"/>
                <w:szCs w:val="16"/>
              </w:rPr>
              <w:t>Use of learning Window, THIEVES, Hand of Knowledge, one sentence summary, reading difficult text three times with a different more rigorous purpose each time, focus on makin</w:t>
            </w:r>
            <w:r w:rsidR="00457558">
              <w:rPr>
                <w:i/>
                <w:sz w:val="16"/>
                <w:szCs w:val="16"/>
              </w:rPr>
              <w:t xml:space="preserve">g meaning rather than </w:t>
            </w:r>
            <w:r w:rsidR="00E959F8">
              <w:rPr>
                <w:i/>
                <w:sz w:val="16"/>
                <w:szCs w:val="16"/>
              </w:rPr>
              <w:t xml:space="preserve">single answer questions, student collaboration to comprehend difficult text.  </w:t>
            </w:r>
          </w:p>
          <w:p w14:paraId="4176BA98" w14:textId="77777777" w:rsidR="00F83E91" w:rsidRPr="00ED4A85" w:rsidRDefault="00E959F8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</w:t>
            </w:r>
            <w:r w:rsidR="00F83E91" w:rsidRPr="00ED4A85">
              <w:rPr>
                <w:i/>
                <w:sz w:val="16"/>
                <w:szCs w:val="16"/>
              </w:rPr>
              <w:t>Date:</w:t>
            </w:r>
          </w:p>
          <w:p w14:paraId="02E12E31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</w:t>
            </w:r>
            <w:r w:rsidRPr="00ED4A85">
              <w:rPr>
                <w:i/>
                <w:sz w:val="16"/>
                <w:szCs w:val="16"/>
              </w:rPr>
              <w:t>Time of Day:</w:t>
            </w:r>
          </w:p>
          <w:p w14:paraId="13B5C088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</w:t>
            </w:r>
            <w:r w:rsidRPr="00ED4A85">
              <w:rPr>
                <w:i/>
                <w:sz w:val="16"/>
                <w:szCs w:val="16"/>
              </w:rPr>
              <w:t>Learning Goal:</w:t>
            </w:r>
          </w:p>
          <w:p w14:paraId="3EA7D3C3" w14:textId="77777777" w:rsidR="00F83E91" w:rsidRPr="00ED4A85" w:rsidRDefault="00E959F8" w:rsidP="00F83E91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9B12" wp14:editId="2BE2EA8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82550</wp:posOffset>
                      </wp:positionV>
                      <wp:extent cx="196850" cy="552450"/>
                      <wp:effectExtent l="3175" t="0" r="15875" b="698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8" o:spid="_x0000_s1026" style="position:absolute;margin-left:57.85pt;margin-top:6.5pt;width:15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"/>
                  </w:pict>
                </mc:Fallback>
              </mc:AlternateContent>
            </w:r>
            <w:r w:rsidR="00F83E91" w:rsidRPr="00ED4A85">
              <w:rPr>
                <w:i/>
                <w:sz w:val="16"/>
                <w:szCs w:val="16"/>
              </w:rPr>
              <w:t>Stage of Learning:</w:t>
            </w:r>
          </w:p>
          <w:p w14:paraId="4773ACB7" w14:textId="77777777" w:rsidR="00F83E91" w:rsidRDefault="00E959F8" w:rsidP="00F83E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8FDD" wp14:editId="5CDAD6D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143510</wp:posOffset>
                      </wp:positionV>
                      <wp:extent cx="682625" cy="139700"/>
                      <wp:effectExtent l="0" t="0" r="15875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9" o:spid="_x0000_s1026" style="position:absolute;margin-left:39.6pt;margin-top:11.3pt;width:53.7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" filled="f"/>
                  </w:pict>
                </mc:Fallback>
              </mc:AlternateContent>
            </w:r>
          </w:p>
          <w:p w14:paraId="3BB5D042" w14:textId="77777777" w:rsidR="00F83E91" w:rsidRDefault="00F83E91" w:rsidP="00F83E91"/>
          <w:p w14:paraId="49033D68" w14:textId="77777777" w:rsidR="00F83E91" w:rsidRDefault="00F83E91" w:rsidP="00F83E91"/>
        </w:tc>
      </w:tr>
      <w:tr w:rsidR="00F83E91" w14:paraId="1F5DAF85" w14:textId="77777777" w:rsidTr="00274225">
        <w:tc>
          <w:tcPr>
            <w:tcW w:w="648" w:type="dxa"/>
            <w:shd w:val="clear" w:color="auto" w:fill="FFCC99"/>
          </w:tcPr>
          <w:p w14:paraId="67925CEA" w14:textId="77777777" w:rsidR="00F83E91" w:rsidRDefault="00F83E91" w:rsidP="00F83E91">
            <w:r>
              <w:t>D</w:t>
            </w:r>
          </w:p>
        </w:tc>
        <w:tc>
          <w:tcPr>
            <w:tcW w:w="9720" w:type="dxa"/>
            <w:shd w:val="clear" w:color="auto" w:fill="FFCC99"/>
          </w:tcPr>
          <w:p w14:paraId="75036C46" w14:textId="77777777" w:rsidR="00F83E91" w:rsidRDefault="00F83E91" w:rsidP="00F83E91">
            <w:r>
              <w:t>Observations</w:t>
            </w:r>
          </w:p>
        </w:tc>
      </w:tr>
      <w:tr w:rsidR="00F83E91" w14:paraId="565C5277" w14:textId="77777777" w:rsidTr="00274225">
        <w:tc>
          <w:tcPr>
            <w:tcW w:w="648" w:type="dxa"/>
            <w:tcBorders>
              <w:bottom w:val="single" w:sz="4" w:space="0" w:color="auto"/>
            </w:tcBorders>
          </w:tcPr>
          <w:p w14:paraId="68233EFB" w14:textId="77777777" w:rsidR="00F83E91" w:rsidRDefault="00F83E91" w:rsidP="00F83E91"/>
          <w:p w14:paraId="2B340FD5" w14:textId="77777777" w:rsidR="00F83E91" w:rsidRDefault="00F83E91" w:rsidP="00F83E91"/>
          <w:p w14:paraId="07502065" w14:textId="77777777" w:rsidR="00F83E91" w:rsidRDefault="00F83E91" w:rsidP="00F83E91"/>
          <w:p w14:paraId="27F77725" w14:textId="77777777" w:rsidR="00F83E91" w:rsidRDefault="00F83E91" w:rsidP="00F83E91"/>
          <w:p w14:paraId="5BA27F9C" w14:textId="77777777" w:rsidR="00F83E91" w:rsidRDefault="00F83E91" w:rsidP="00F83E91"/>
          <w:p w14:paraId="04067438" w14:textId="77777777" w:rsidR="00F83E91" w:rsidRDefault="00F83E91" w:rsidP="00F83E91"/>
          <w:p w14:paraId="06A53514" w14:textId="77777777" w:rsidR="00F83E91" w:rsidRDefault="00F83E91" w:rsidP="00F83E91"/>
        </w:tc>
        <w:tc>
          <w:tcPr>
            <w:tcW w:w="9720" w:type="dxa"/>
            <w:tcBorders>
              <w:bottom w:val="single" w:sz="4" w:space="0" w:color="auto"/>
            </w:tcBorders>
          </w:tcPr>
          <w:p w14:paraId="0AF2049B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is the teacher doing?  </w:t>
            </w:r>
          </w:p>
          <w:p w14:paraId="01A7549A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0B654475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are students doing?</w:t>
            </w:r>
          </w:p>
          <w:p w14:paraId="46FFEBEF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630B1457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>What tools or strategies do you see?</w:t>
            </w:r>
          </w:p>
          <w:p w14:paraId="3B182DF7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</w:p>
          <w:p w14:paraId="29A826D6" w14:textId="77777777" w:rsidR="00F83E91" w:rsidRDefault="00F83E91" w:rsidP="00F83E91">
            <w:pPr>
              <w:rPr>
                <w:i/>
                <w:sz w:val="18"/>
                <w:szCs w:val="18"/>
              </w:rPr>
            </w:pPr>
            <w:r w:rsidRPr="00ED4A85">
              <w:rPr>
                <w:i/>
                <w:sz w:val="18"/>
                <w:szCs w:val="18"/>
              </w:rPr>
              <w:t xml:space="preserve">What impact are the tools/strategies having upon students’ thinking and learning? </w:t>
            </w:r>
          </w:p>
          <w:p w14:paraId="32E6ABDF" w14:textId="77777777" w:rsidR="00F83E91" w:rsidRPr="00ED4A85" w:rsidRDefault="00F83E91" w:rsidP="00F83E91">
            <w:pPr>
              <w:rPr>
                <w:i/>
                <w:sz w:val="18"/>
                <w:szCs w:val="18"/>
              </w:rPr>
            </w:pPr>
          </w:p>
        </w:tc>
      </w:tr>
      <w:tr w:rsidR="00F83E91" w14:paraId="3B82CFD1" w14:textId="77777777" w:rsidTr="00274225">
        <w:tc>
          <w:tcPr>
            <w:tcW w:w="648" w:type="dxa"/>
            <w:shd w:val="clear" w:color="auto" w:fill="FFCC99"/>
          </w:tcPr>
          <w:p w14:paraId="2ED491DF" w14:textId="77777777" w:rsidR="00F83E91" w:rsidRDefault="00F83E91" w:rsidP="00F83E91">
            <w:r>
              <w:t>Q</w:t>
            </w:r>
          </w:p>
        </w:tc>
        <w:tc>
          <w:tcPr>
            <w:tcW w:w="9720" w:type="dxa"/>
            <w:shd w:val="clear" w:color="auto" w:fill="FFCC99"/>
          </w:tcPr>
          <w:p w14:paraId="2BECEE68" w14:textId="77777777" w:rsidR="00F83E91" w:rsidRDefault="00F83E91" w:rsidP="00F83E91">
            <w:r>
              <w:t xml:space="preserve">Questions </w:t>
            </w:r>
          </w:p>
        </w:tc>
      </w:tr>
      <w:tr w:rsidR="00F83E91" w14:paraId="18150136" w14:textId="77777777" w:rsidTr="00274225">
        <w:tc>
          <w:tcPr>
            <w:tcW w:w="648" w:type="dxa"/>
          </w:tcPr>
          <w:p w14:paraId="246B5C12" w14:textId="77777777" w:rsidR="00F83E91" w:rsidRDefault="00F83E91" w:rsidP="00F83E91"/>
          <w:p w14:paraId="45B7DB88" w14:textId="77777777" w:rsidR="00F83E91" w:rsidRDefault="00F83E91" w:rsidP="00F83E91"/>
          <w:p w14:paraId="396DC4B4" w14:textId="77777777" w:rsidR="00F83E91" w:rsidRDefault="00F83E91" w:rsidP="00F83E91"/>
          <w:p w14:paraId="431FEE21" w14:textId="77777777" w:rsidR="00F83E91" w:rsidRDefault="00F83E91" w:rsidP="00F83E91"/>
          <w:p w14:paraId="3AFF3F6E" w14:textId="77777777" w:rsidR="00F83E91" w:rsidRDefault="00F83E91" w:rsidP="00F83E91"/>
          <w:p w14:paraId="6D3137D3" w14:textId="77777777" w:rsidR="00F83E91" w:rsidRDefault="00F83E91" w:rsidP="00F83E91"/>
        </w:tc>
        <w:tc>
          <w:tcPr>
            <w:tcW w:w="9720" w:type="dxa"/>
          </w:tcPr>
          <w:p w14:paraId="143783D4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>What questions will promote reflection and dialogue with the teacher about the work?</w:t>
            </w:r>
          </w:p>
          <w:p w14:paraId="30C91E54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</w:p>
          <w:p w14:paraId="2E9D4CD7" w14:textId="77777777" w:rsidR="00F83E91" w:rsidRDefault="00F83E91" w:rsidP="00F83E91">
            <w:pPr>
              <w:rPr>
                <w:i/>
                <w:sz w:val="16"/>
                <w:szCs w:val="16"/>
              </w:rPr>
            </w:pPr>
          </w:p>
          <w:p w14:paraId="6399A327" w14:textId="77777777" w:rsidR="00F83E91" w:rsidRPr="00ED4A85" w:rsidRDefault="00F83E91" w:rsidP="00F83E91">
            <w:pPr>
              <w:rPr>
                <w:i/>
                <w:sz w:val="16"/>
                <w:szCs w:val="16"/>
              </w:rPr>
            </w:pPr>
            <w:r w:rsidRPr="00ED4A85">
              <w:rPr>
                <w:i/>
                <w:sz w:val="16"/>
                <w:szCs w:val="16"/>
              </w:rPr>
              <w:t xml:space="preserve"> What questions need to be asked to encourage thinking about the knowing doing gap?</w:t>
            </w:r>
          </w:p>
        </w:tc>
      </w:tr>
    </w:tbl>
    <w:p w14:paraId="78DC399F" w14:textId="77777777" w:rsidR="0094297B" w:rsidRDefault="0094297B"/>
    <w:sectPr w:rsidR="0094297B" w:rsidSect="00274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7B"/>
    <w:rsid w:val="001B5B58"/>
    <w:rsid w:val="00274225"/>
    <w:rsid w:val="00314194"/>
    <w:rsid w:val="0041161E"/>
    <w:rsid w:val="00457558"/>
    <w:rsid w:val="007E6070"/>
    <w:rsid w:val="00894446"/>
    <w:rsid w:val="008B2187"/>
    <w:rsid w:val="00933343"/>
    <w:rsid w:val="0094297B"/>
    <w:rsid w:val="00C64163"/>
    <w:rsid w:val="00E0089E"/>
    <w:rsid w:val="00E959F8"/>
    <w:rsid w:val="00ED4A85"/>
    <w:rsid w:val="00F83E91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3B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7A374-09D3-494B-8B9C-19D7AA6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Thoughtful Education Observation</vt:lpstr>
    </vt:vector>
  </TitlesOfParts>
  <Company>Pioneer Central School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Thoughtful Education Observation</dc:title>
  <dc:creator>Preferred Customer</dc:creator>
  <cp:lastModifiedBy>Galey, Julie</cp:lastModifiedBy>
  <cp:revision>2</cp:revision>
  <dcterms:created xsi:type="dcterms:W3CDTF">2014-10-01T17:48:00Z</dcterms:created>
  <dcterms:modified xsi:type="dcterms:W3CDTF">2014-10-01T17:48:00Z</dcterms:modified>
</cp:coreProperties>
</file>